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C0" w:rsidRPr="00F87523" w:rsidRDefault="00BC0CC0" w:rsidP="00BC0CC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BC0CC0" w:rsidRPr="00F87523" w:rsidRDefault="00BC0CC0" w:rsidP="00BC0CC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аренды земельного участка на аукционе</w:t>
      </w:r>
    </w:p>
    <w:p w:rsidR="00BC0CC0" w:rsidRPr="00F87523" w:rsidRDefault="00BC0CC0" w:rsidP="00BC0CC0">
      <w:pPr>
        <w:spacing w:after="0" w:line="240" w:lineRule="atLeast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24-071-_____</w:t>
      </w:r>
    </w:p>
    <w:p w:rsidR="00BC0CC0" w:rsidRPr="00F87523" w:rsidRDefault="00BC0CC0" w:rsidP="00BC0CC0">
      <w:pPr>
        <w:spacing w:after="0" w:line="240" w:lineRule="atLeast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C0" w:rsidRPr="00F87523" w:rsidRDefault="00BC0CC0" w:rsidP="00BC0CC0">
      <w:pPr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«__»_________ 2015г. </w:t>
      </w:r>
    </w:p>
    <w:p w:rsidR="00BC0CC0" w:rsidRPr="00F87523" w:rsidRDefault="00BC0CC0" w:rsidP="00BC0CC0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C0" w:rsidRPr="0072374D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Исполнительный комитет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руководителя Исполнительного комитета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Положения об Исполнительном комитете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«Арендодатель»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</w:t>
      </w:r>
    </w:p>
    <w:p w:rsidR="00BC0CC0" w:rsidRPr="00F87523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7523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лица, либо ФИО  гражданина, паспортные данные, адрес места жительства)</w:t>
      </w:r>
    </w:p>
    <w:p w:rsidR="00BC0CC0" w:rsidRPr="0072374D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«Арендатор», 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«Стороны»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Постановления р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уководителя Исполнительного комитета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 Республики Татарстан от ____.____________2015 года № _________,  в соответствии с результатами открытого аукциона (протокола №__ от ___________2015г.) заключили настоящий договор о нижеследующем:</w:t>
      </w:r>
    </w:p>
    <w:p w:rsidR="00BC0CC0" w:rsidRPr="00F87523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CC0" w:rsidRPr="00F87523" w:rsidRDefault="00BC0CC0" w:rsidP="00BC0CC0">
      <w:pPr>
        <w:numPr>
          <w:ilvl w:val="0"/>
          <w:numId w:val="1"/>
        </w:numPr>
        <w:spacing w:after="0" w:line="360" w:lineRule="auto"/>
        <w:ind w:left="470" w:hanging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BC0CC0" w:rsidRPr="00F87523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предоставляет, а Арендатор на условиях настоящего договора принимает в аренду сроком на ____ лет земельный участок, имеющий следующие характеристики:</w:t>
      </w:r>
    </w:p>
    <w:p w:rsidR="00BC0CC0" w:rsidRPr="00A372D9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1.1.1. Местонахождение земельного участка: </w:t>
      </w:r>
      <w:r w:rsidRPr="00F875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____________________________________;</w:t>
      </w:r>
    </w:p>
    <w:p w:rsidR="00BC0CC0" w:rsidRPr="00F87523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 Кадастровый номер земельного участка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875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________________________                          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;</w:t>
      </w:r>
      <w:proofErr w:type="gramEnd"/>
    </w:p>
    <w:p w:rsidR="00BC0CC0" w:rsidRPr="00F87523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1.1.3. 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</w:t>
      </w: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лощадь земельного участка: </w:t>
      </w:r>
      <w:r w:rsidRPr="00F875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          (                                        ) </w:t>
      </w:r>
      <w:proofErr w:type="spellStart"/>
      <w:r w:rsidRPr="00F875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кв</w:t>
      </w:r>
      <w:proofErr w:type="gramStart"/>
      <w:r w:rsidRPr="00F875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F875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етров</w:t>
      </w:r>
      <w:proofErr w:type="spellEnd"/>
      <w:r w:rsidRPr="00F875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;</w:t>
      </w:r>
    </w:p>
    <w:p w:rsidR="00BC0CC0" w:rsidRPr="00F87523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</w:t>
      </w:r>
      <w:r w:rsidRPr="00F8752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</w:t>
      </w:r>
      <w:r w:rsidRPr="00F8752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(цифрами и прописью)</w:t>
      </w:r>
    </w:p>
    <w:p w:rsidR="00BC0CC0" w:rsidRPr="00A372D9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1.1.4. Целевое назначение (категория) земельного участка</w:t>
      </w:r>
      <w:r w:rsidRPr="00F87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87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____________________________;</w:t>
      </w:r>
    </w:p>
    <w:p w:rsidR="00BC0CC0" w:rsidRPr="00F87523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1.1.5. Разрешенное использование: </w:t>
      </w:r>
      <w:r w:rsidRPr="00F875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______________________________________________.</w:t>
      </w:r>
    </w:p>
    <w:p w:rsidR="00BC0CC0" w:rsidRPr="00F87523" w:rsidRDefault="00BC0CC0" w:rsidP="00BC0C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8752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</w:t>
      </w:r>
      <w:r w:rsidRPr="00F8752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r w:rsidRPr="00F87523">
        <w:rPr>
          <w:rFonts w:ascii="Times New Roman" w:eastAsia="Times New Roman" w:hAnsi="Times New Roman" w:cs="Times New Roman"/>
          <w:sz w:val="18"/>
          <w:szCs w:val="18"/>
          <w:lang w:eastAsia="ru-RU"/>
        </w:rPr>
        <w:t>цели использования  земельного участка)</w:t>
      </w:r>
    </w:p>
    <w:p w:rsidR="00BC0CC0" w:rsidRPr="00F87523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Арендатор на данном  земельном участке строений </w:t>
      </w:r>
      <w:r w:rsidRPr="00F875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имеет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CC0" w:rsidRPr="00F87523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Переданный земельный участок является </w:t>
      </w:r>
      <w:r w:rsidRPr="00F875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целым.</w:t>
      </w:r>
    </w:p>
    <w:p w:rsidR="00BC0CC0" w:rsidRPr="00F87523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Границы земельного участка, установленные границы сервитутов (обременения) обозначены на плане земельного участка.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Арендодатель гарантирует, что предмет Договора не обременен правами и претензиями третьих лиц, о которых Арендодатель не мог не знать.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Приведенная характеристика земельного участка является окончательной, изменение разрешенного использования не допускается. 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Сдача земельного участка в аренду не влечет передачи права собственности на него. 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BC0CC0" w:rsidRPr="00F87523" w:rsidRDefault="00BC0CC0" w:rsidP="00BC0CC0">
      <w:pPr>
        <w:numPr>
          <w:ilvl w:val="0"/>
          <w:numId w:val="1"/>
        </w:numPr>
        <w:spacing w:after="0" w:line="360" w:lineRule="auto"/>
        <w:ind w:left="470" w:hanging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Настоящий Договор заключен сроком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"__"______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года до "__" _____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года.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Дата возврата земельного участка </w:t>
      </w:r>
      <w:r w:rsidRPr="00F87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"__" _____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 </w:t>
      </w:r>
      <w:r w:rsidRPr="00F87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года.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Начало исчисления срока по пункту 2.1. настоящего Договора производится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аренды и акта приема-передачи.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Договор считается заключенным на условиях, предусмотренных пунктами 2.1., 2.2., 2.3.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Действие настоящего Договора прекращается со дня, следующего после даты, указанной в пункте 2.1. 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numPr>
          <w:ilvl w:val="0"/>
          <w:numId w:val="1"/>
        </w:numPr>
        <w:spacing w:after="0" w:line="360" w:lineRule="auto"/>
        <w:ind w:left="470" w:hanging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Платежи и расчеты по договору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Арендная плата исчисляется с «__»_________2015 года.</w:t>
      </w:r>
    </w:p>
    <w:p w:rsidR="00BC0CC0" w:rsidRPr="00F87523" w:rsidRDefault="00BC0CC0" w:rsidP="00BC0C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прекращения Арендатора на арендованный земельный участок (расторжения договора аренды) при расчете арендной платы за землю месяц прекращения указанного права (расторжения договора аренды) принимается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полный месяц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CC0" w:rsidRPr="00F87523" w:rsidRDefault="00BC0CC0" w:rsidP="00BC0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Размер ежегодной арендной платы по настоящему договору устанавливается в соответствии с протоколом об итогах аукциона от «__»________2015г. и составляет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 (________) 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 Перечисленный Арендатором задаток для участия в аукционе зачисляется в счет арендной платы. Размер суммы задатка составляет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(_____________________) 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 Оставшаяся сумма арендной платы по Договору составляет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(_______________) 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Оплата производится Арендатором на </w:t>
      </w:r>
      <w:r w:rsidRPr="00F87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  <w:t>специальный  счет  №40101810800000010001  в  ГРКЦ  НБ  РТ банка России</w:t>
      </w:r>
      <w:r w:rsidRPr="00F875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ar-SA"/>
        </w:rPr>
        <w:t xml:space="preserve"> г</w:t>
      </w:r>
      <w:r w:rsidRPr="00F87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  <w:t>. Казани, БИК № 049205001, получатель УФК по РТ (Палата ИЗО Высокогорского района), ИНН 1616014845, код КПП 161601001, ОКТМО 926224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  <w:t>_</w:t>
      </w:r>
      <w:r w:rsidRPr="00F87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  <w:t xml:space="preserve"> , КБК 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90511105013100000120</w:t>
      </w:r>
      <w:r w:rsidRPr="00F87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ar-SA"/>
        </w:rPr>
        <w:t>.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3.4. Арендатор вносит арендную плату ежемесячно равными долями по 1/12 от размера ежегодной арендной платы, указанного в п. 3.2. настоящего договора, не позднее 15 числа каждого текущего месяца на специальный  счет, указанного в п. 3.3.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3.5. В платежном документе на уплату арендной платы необходимо указать: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номер договора аренды;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за какой период вносится арендная плата.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8752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3.6. 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несвоевременного внесения Арендатором арендной платы Арендатор обязуется оплатить Арендодателю неустойку (пени) в размере 0,1% от суммы просроченного платежа за каждый день просрочки.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ar-SA"/>
        </w:rPr>
        <w:t>Пени и задолженность по арендной плате по настоящему Договору взыскиваются в установленном законом порядке.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ar-SA"/>
        </w:rPr>
        <w:t>3.7. Не использование Арендатором земельного участка, указанного в главе 1 настоящего Договора без объективных на то причин не является основанием освобождения Арендатора от внесения арендной платы по настоящему Договору.</w:t>
      </w:r>
    </w:p>
    <w:p w:rsidR="00BC0CC0" w:rsidRPr="00F87523" w:rsidRDefault="00BC0CC0" w:rsidP="00BC0C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0CC0" w:rsidRPr="00F87523" w:rsidRDefault="00BC0CC0" w:rsidP="00BC0C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обязанности сторон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4.1. Арендодатель имеет право: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4.1.1. в судебном порядке обратить взыскание на имущество Арендатора в случае невыполнения им обязательств по настоящему Договору</w:t>
      </w:r>
      <w:r w:rsidRPr="00F875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4.1.2. </w:t>
      </w: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на возмещение убытков, причиненных ухудшением состояния земель и   экологической   обстановки в результате хозяйственной деятельности Арендатора, а также по иным основаниям, предусмотренным законодательством Российской Федерации;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4.1.3.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 использовании земельного участка в указанных целях в течени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лет, при изъятии земельного участка для государственных и муниципальных нужд</w:t>
      </w: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и нарушения других  условий  Договора;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4.1.4. в случае существенного нарушения Арендатором сроков внесения арендной платы (более одного срока оплаты) Арендодатель по своему усмотрению вправе потребовать досрочного внесения арендной платы в установленный Арендодателем срок; 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4.1.5. требовать уплаты арендной платы за время просрочки возврата арендованного земельного участка (в том числе до момента предоставления Арендодателю подписанного акта о возврате земельного участка), а также требовать выплату неустойки (штрафа) в размере годовой суммы арендной платы и полного объема убытков за несвоевременный возврат земельного участка (просрочка более 10 дней) либо возврат земельного участка в ненадлежащем состоянии (виде), требующим затрат</w:t>
      </w:r>
      <w:proofErr w:type="gramEnd"/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на приведение его в состояние на момент заключения настоящего Договора;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4.1.6. вносить необходимые изменения и уточнения в Договор и его неотъемлемые части, в том числе в случае изменения норм действующего законодательства, принятия нормативно-правовых актов и актов ненормативного характера органами местного самоуправления Высокогорского муниципального района;</w:t>
      </w:r>
    </w:p>
    <w:p w:rsidR="00BC0CC0" w:rsidRPr="00F87523" w:rsidRDefault="00BC0CC0" w:rsidP="00BC0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4.1.7. извещать органы, уполномоченные </w:t>
      </w:r>
      <w:proofErr w:type="gramStart"/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представлять земельные участки</w:t>
      </w:r>
      <w:proofErr w:type="gramEnd"/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о нарушении Арендатором норм действующего законодательства, а также нормативно-правовых актов и актов ненормативного характера, изданных органами местного самоуправления Высокогорского муниципального района;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4.1.8. на  беспрепятственный  доступ  на   территорию   арендуемого земельного участка с целью его  осмотра  на  предмет  соблюдения  Арендатором условий Договора, действующего законодательства, а также нормативно-правовых актов и актов ненормативного характера, изданных органами местного самоуправления Высокогорского муниципального района;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4.1.9. требовать 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государственных органов, осуществляющих государственный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и охраной земель приостановления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Арендодатель обязан: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надлежащим образом и в полном объеме исполнять условия настоящего Договора, его неотъемлемых частей, а также изменений и дополнений к нему;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не вмешиваться в хозяйственную деятельность Арендатора, если она не противоречит условиям настоящего Договора, действующему законодательству, нормативно-правовым актам и актам ненормативного характера, изданных органами местного самоуправления Высокогорского муниципального района, не наносит ущерба окружающей природной среде и не нарушает прав и законных интересов других лиц;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4.3. Арендатор </w:t>
      </w:r>
      <w:r w:rsidRPr="00F87523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имеет право: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4.3.1. использовать земельный участок на условиях, установленных настоящим Договором;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4.3.2. возводить строения и сооружения в соответствии с разрешением на строительство;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4.3.3.осуществлять другие права на использование земельного участка, предусмотренные действующим законодательством;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4.4. Арендатор обязан: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4.4.1. выполнять в полном объеме все условия настоящего Договора;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4.4.2. использовать земельный участок в соответствии с разрешенным использованием способами, которые не должны наносить вред окружающей среде, в том числе земле как природному объекту;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4.4.3. сохранять межевые, геодезические и другие специальные знаки, установленные на земельном участке в соответствии с законодательством;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4.4.4. осуществлять мероприятия по охране земельного участка;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4.4.5. ежемесячно вносить арендную плату (в том числе за время просрочки возврата участка) в размере, порядке и в срок, установленные настоящим Договором, приложениями;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4.4.6. по требованию 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Арендодателя в пятидневный срок представлять платежные документы об оплате арендной платы за земельный участок, учредительные документы, иные документы, имеющие непосредственное отношение для выяснения вопросов, касающихся выполнения Арендатором условий настоящего Договора и его деятельности по использованию земельного участка;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4.4.7.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 обеспечить безопасность инженерных коммуникаций при проведении земляных работ и работ по благоустройству территории;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 не допускать загрязнение, захламление, деградацию и ухудшение плодородия почв на землях соответствующих категорий;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 при проведении работ, связанным с использованием недрами, провести работы по рекультивации земельного участка в соответствии с требованиями, установленными в порядке, определенном действующим законодательством;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4.4.11. после подписания настоящего Договора и/или дополнительных соглашений к нему произвести его государственную регистрацию в Управлении Федеральной службы государственной регистрации, кадастра и картографии по Республики Татарстан;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4.4.12. письменно в течение 3-х рабочих дней уведомить (специальным уведомлением) Арендодателя об изменении своих реквизитов: наименования, местонахождения, почтового адреса, предназначенного для направления Арендодателем соответствующих писем и уведомлений, места регистрации, платежных и иных реквизитов, а также данные о лице, имеющего право представлять Арендатора и действовать от его имени (с доверенностью или без такового).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Арендатором этих условий, письма и другая корреспонденция, направляемые Арендодателем по указанным в настоящем Договоре адресу, считаются направленными Арендодателем Арендатору, а Арендатор, вне зависимости от фактического получения, считается извещенным, получившим 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соответствующие письма, корреспонденцию;</w:t>
      </w:r>
      <w:proofErr w:type="gramEnd"/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4.4.13. обеспечить Арендодателю (его представителям), представителям органов государственного, муниципального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и охраной земель беспрепятственный доступ на земельный участок для проведения соблюдения Арендатором условий настоящего Договора, а также норм действующего земельного законодательства;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4.4.14. соблюдать (выполнять) в соответствии с требованиями владельцев, эксплуатационных служб условия содержания и эксплуатации подземных и наземных коммуникаций, сооружений, дорог и т.п., расположенных на земельном участке.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на земельном участке соответствующими лицами и службами аварийно-ремонтных и иных подобных работ обеспечить им беспрепятственный доступ и возможность выполнения этих работ;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4.4.15. письменно сообщить Арендодателю не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2 (два) месяца о предстоящем освобождении земельного участка как в связи с окончанием срока действия Договора, так и при досрочном его освобождении и передать по акту приема-передачи земельный участок Арендодателю в состоянии и качестве не хуже первоначального состояния и качества, существующих на момент заключения настоящего Договора;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4.4.16. 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имущественных прав;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4.4.17.выполнять иные  требования, предусмотренные действующим законодательством, нормативно-правовыми актами и актами ненормативного характера органов местного самоуправления Высокогорского муниципального района.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Ответственность Сторон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настоящего Договора стороны несут ответственность, предусмотренную настоящим Договором и действующим законодательством.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Арендатор обязуется уплатить Арендодателю неустойку,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Договора, а именно </w:t>
      </w:r>
      <w:proofErr w:type="spell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. 1.1.5., 4.3.2., 4.4.2.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  Арендатор обязуется уплатить Арендодателю неустойку, штраф в размере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ежемесячное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арендной платы в случае неисполнения (ненадлежащего исполнения) им обязательств, предусмотренных условиями настоящего Договора, а именно </w:t>
      </w:r>
      <w:proofErr w:type="spell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2.2., 4.4.3., 4.4.4., с </w:t>
      </w:r>
      <w:proofErr w:type="spell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4.4.7. по 4.4.9., с </w:t>
      </w:r>
      <w:proofErr w:type="spell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. 4.4.13. по 4.4.15., 6.1.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Уплата штрафа, пени не освобождает стороны от выполнения обязанностей по настоящему Договору.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В случае выявления нарушения условий Договора сторона Договора должна направить виновной стороне письменное уведомление с изложением факта нарушения.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В случае неисполнения условий Договора Арендатор также уплачивает штраф в размерах, предусмотренных законодательством об административной ответственности за нарушения земельного законодательства.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Изменение, расторжение и прекращение действия Договора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При реорганизации юридического лица, а равно в ином случае возникновения правопреемства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Договор прекращает свое действие по окончании его срока, в порядке предусмотренным настоящим Договором, а также в любой другой срок установленный соглашением сторон.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Дополнения, изменения и поправки, вносимые в Договор, оформляются дополнительными соглашениями сторон.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6.4. Уведомления, предложения и иные сообщения могут быть направлены заказным письмом, смс-рассылкой, а также телексом или телефаксом, а также путем опубликования в средствах массовой информации и иными способами, предусмотренными действующим законодательством или настоящим Договором.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6.5. в случаях: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предусмотренных ст. 46 ЗК РФ;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внесения Арендатором арендной платы и образования задолженности по арендной плате и пени свыше, превышающей двухмесячную арендную плату;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неисполнения или ненадлежащего исполнения Арендатором обязательств, предусмотренных условиями настоящего Договора, а именно </w:t>
      </w:r>
      <w:proofErr w:type="spell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1.1.5., 2.2., 4.3.2., с </w:t>
      </w:r>
      <w:proofErr w:type="spell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4.4.2. по 4.4.4., с </w:t>
      </w:r>
      <w:proofErr w:type="spell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. 4.4.7. по 4.4.16, 6.1.;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Арендатор не начал использовать и осваивать земельный участок на условиях и в течение срока предусмотренного настоящим Договором.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Особые условия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Арендатор имеет право на заключение нового договора аренды без проведения торгов, за исключением случаев, указанных в п. 7.2. настоящего Договора.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Арендатор не имеет право на заключение нового Договора аренды без проведения торгов, если настоящий договор заключен в случаях, определенных п. 13, 14 ст. 39.12 ЗК РФ.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Прочие условия Договора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Земельные и имущественные споры, возникающие в ходе реализации настоящего Договора, разрешаются в соответствии с действующим законодательством, судом общей юрисдикции или Арбитражным судом Республики Татарстан в соответствии с их компетенцией.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пунктом 13, 14 или 20 статьи 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составлен в трех экземплярах, имеющих юридическую силу оригинала. Подписанные тексты настоящего договора и приложений к нему хранятся по одному экземпляру у Арендодателя, Арендатора и регистрирующей организации.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Неотъемлемой частью Договора является приложение (Акт приема передачи земельного участка).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договору: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 передачи земельного участка (приложение).</w:t>
      </w: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pBdr>
          <w:bottom w:val="single" w:sz="12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Почтовые реквизиты сторон:</w:t>
      </w:r>
    </w:p>
    <w:p w:rsidR="00BC0CC0" w:rsidRPr="00F87523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820"/>
      </w:tblGrid>
      <w:tr w:rsidR="00BC0CC0" w:rsidRPr="00F87523" w:rsidTr="008778B3">
        <w:tc>
          <w:tcPr>
            <w:tcW w:w="4928" w:type="dxa"/>
          </w:tcPr>
          <w:p w:rsidR="00BC0CC0" w:rsidRPr="00F87523" w:rsidRDefault="00BC0CC0" w:rsidP="008778B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Арендодатель:</w:t>
            </w:r>
          </w:p>
          <w:p w:rsidR="00BC0CC0" w:rsidRPr="00F87523" w:rsidRDefault="00BC0CC0" w:rsidP="008778B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</w:tcPr>
          <w:p w:rsidR="00BC0CC0" w:rsidRPr="00F87523" w:rsidRDefault="00BC0CC0" w:rsidP="0087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BC0CC0" w:rsidRPr="00F87523" w:rsidRDefault="00BC0CC0" w:rsidP="008778B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Арендатор:</w:t>
            </w:r>
          </w:p>
        </w:tc>
      </w:tr>
      <w:tr w:rsidR="00BC0CC0" w:rsidRPr="00F87523" w:rsidTr="008778B3">
        <w:tc>
          <w:tcPr>
            <w:tcW w:w="5070" w:type="dxa"/>
            <w:gridSpan w:val="2"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Арендодателя _____________ 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              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       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2"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Арендатора_____________ 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 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                          (подпись)                 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C0CC0" w:rsidRPr="00F87523" w:rsidRDefault="00BC0CC0" w:rsidP="00BC0CC0">
      <w:pPr>
        <w:keepNext/>
        <w:spacing w:after="0" w:line="240" w:lineRule="auto"/>
        <w:ind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0CC0" w:rsidRPr="00F87523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keepNext/>
        <w:tabs>
          <w:tab w:val="left" w:pos="6682"/>
        </w:tabs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752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ab/>
      </w:r>
    </w:p>
    <w:p w:rsidR="00BC0CC0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C0" w:rsidRDefault="00BC0CC0" w:rsidP="00BC0C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BC0CC0" w:rsidRPr="00F87523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BC0CC0" w:rsidRPr="00F87523" w:rsidRDefault="00BC0CC0" w:rsidP="00BC0C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приема – передачи </w:t>
      </w:r>
    </w:p>
    <w:p w:rsidR="00BC0CC0" w:rsidRPr="00F87523" w:rsidRDefault="00BC0CC0" w:rsidP="00BC0C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аренды земельного участка на аукционе</w:t>
      </w:r>
    </w:p>
    <w:p w:rsidR="00BC0CC0" w:rsidRPr="00F87523" w:rsidRDefault="00BC0CC0" w:rsidP="00BC0C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24-071-_____</w:t>
      </w:r>
    </w:p>
    <w:p w:rsidR="00BC0CC0" w:rsidRPr="00F87523" w:rsidRDefault="00BC0CC0" w:rsidP="00BC0C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C0" w:rsidRPr="00F87523" w:rsidRDefault="00BC0CC0" w:rsidP="00BC0C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C0" w:rsidRPr="00F87523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«__»_________ 2015г.</w:t>
      </w:r>
    </w:p>
    <w:p w:rsidR="00BC0CC0" w:rsidRPr="00F87523" w:rsidRDefault="00BC0CC0" w:rsidP="00BC0CC0">
      <w:pPr>
        <w:spacing w:after="0" w:line="240" w:lineRule="auto"/>
        <w:rPr>
          <w:rFonts w:ascii="Courier New" w:eastAsia="Times New Roman" w:hAnsi="Courier New" w:cs="Times New Roman"/>
          <w:b/>
          <w:bCs/>
          <w:sz w:val="24"/>
          <w:szCs w:val="24"/>
          <w:lang w:eastAsia="ru-RU"/>
        </w:rPr>
      </w:pPr>
    </w:p>
    <w:p w:rsidR="00BC0CC0" w:rsidRPr="0072374D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Исполнительный комитет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</w:t>
      </w: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руководителя Исполнительного комитета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на основании Положения об И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сполнительном комитете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«Арендодатель»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</w:t>
      </w:r>
    </w:p>
    <w:p w:rsidR="00BC0CC0" w:rsidRPr="00F87523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7523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лица, либо ФИО  гражданина, паспортные данные, адрес места жительства)</w:t>
      </w:r>
    </w:p>
    <w:p w:rsidR="00BC0CC0" w:rsidRPr="00F87523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«Арендатор», 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 «Стороны», на основании Протокола от «___»________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 ________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№ ___ «Аукциона на право заключение договора аренды земельного участка Лот №___», составили настоящий акт на передачу в аренду земельного участка находящегося по адресу: ______________________________________________________, площадью ____ кв. метров, имеющего кадастровый номер _______________________,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_______________________________, </w:t>
      </w:r>
      <w:proofErr w:type="gramStart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земель –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CC0" w:rsidRPr="00F87523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акту «Арендодатель» передал, а «Арендатор» принял земельный участок полностью в таком виде, в каком он находился на момент подписания Договора аренды от «__»___________года № 24–071–_____. Состояние земельного участка соответствует условиям Договора. Претензий у «Арендатора» на передаваемый земельный участок не имеется.</w:t>
      </w:r>
    </w:p>
    <w:p w:rsidR="00BC0CC0" w:rsidRPr="00F87523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трех экземплярах, один из которых хранится в делах Управления Федеральной службы государственной регистрации, кадастра и картографии по Республике Татарстан и по экземпляру выдается «Арендодателю» и «Арендатору»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.</w:t>
      </w:r>
    </w:p>
    <w:p w:rsidR="00BC0CC0" w:rsidRPr="00F87523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C0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Почтовые реквизиты сторон:</w:t>
      </w:r>
    </w:p>
    <w:p w:rsidR="00BC0CC0" w:rsidRPr="00F87523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820"/>
      </w:tblGrid>
      <w:tr w:rsidR="00BC0CC0" w:rsidRPr="00F87523" w:rsidTr="008778B3">
        <w:tc>
          <w:tcPr>
            <w:tcW w:w="4928" w:type="dxa"/>
          </w:tcPr>
          <w:p w:rsidR="00BC0CC0" w:rsidRPr="00F87523" w:rsidRDefault="00BC0CC0" w:rsidP="008778B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Арендодатель:</w:t>
            </w:r>
          </w:p>
          <w:p w:rsidR="00BC0CC0" w:rsidRPr="00F87523" w:rsidRDefault="00BC0CC0" w:rsidP="008778B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</w:tcPr>
          <w:p w:rsidR="00BC0CC0" w:rsidRPr="00F87523" w:rsidRDefault="00BC0CC0" w:rsidP="0087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BC0CC0" w:rsidRPr="00F87523" w:rsidRDefault="00BC0CC0" w:rsidP="008778B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Арендатор:</w:t>
            </w:r>
          </w:p>
        </w:tc>
      </w:tr>
      <w:tr w:rsidR="00BC0CC0" w:rsidRPr="00F87523" w:rsidTr="008778B3">
        <w:tc>
          <w:tcPr>
            <w:tcW w:w="5070" w:type="dxa"/>
            <w:gridSpan w:val="2"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Арендодателя _____________ 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              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       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2"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Арендатора_____________ 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 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                          (подпись)                 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C0CC0" w:rsidRPr="00F87523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CC0" w:rsidRPr="00F87523" w:rsidRDefault="00BC0CC0" w:rsidP="00BC0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CC0" w:rsidRDefault="00BC0CC0" w:rsidP="00BC0CC0">
      <w:pPr>
        <w:keepNext/>
        <w:spacing w:after="0" w:line="240" w:lineRule="auto"/>
        <w:ind w:left="5760" w:firstLine="720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C0CC0" w:rsidRDefault="00BC0CC0" w:rsidP="00BC0CC0">
      <w:pPr>
        <w:keepNext/>
        <w:spacing w:after="0" w:line="240" w:lineRule="auto"/>
        <w:ind w:left="5760" w:firstLine="720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C0CC0" w:rsidRDefault="00BC0CC0" w:rsidP="00BC0CC0">
      <w:pPr>
        <w:keepNext/>
        <w:spacing w:after="0" w:line="240" w:lineRule="auto"/>
        <w:ind w:left="5760" w:firstLine="720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C0CC0" w:rsidRPr="00F87523" w:rsidRDefault="00BC0CC0" w:rsidP="00BC0CC0">
      <w:pPr>
        <w:keepNext/>
        <w:spacing w:after="0" w:line="240" w:lineRule="auto"/>
        <w:ind w:left="5760" w:firstLine="720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C0CC0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F87523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Default="00BC0CC0" w:rsidP="00BC0C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 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земельного участка на аукционе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24-072-_____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 «__»_________ 2015г.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Исполнительный комитет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</w:t>
      </w: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руководителя Исполнительного комитета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Положения об Исполнительном комитете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«Продавец»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________________________________,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21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(полное наименование юридического лица, либо ФИО  гражданина, паспортные данные, адрес места жительства)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«Покупатель», 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 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«Стороны»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Постановления Руководителя Исполнительного комитета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 Республики Татарстан от ____.____________2015 года № _________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результатами открытого аукциона (протокола №__ от _________2015г.) заключили настоящий договор о нижеследующем: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1.1.Продавец продает, а Покупатель приобретает земельный участок, имеющий следующие характеристики:</w:t>
      </w: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1.1.1.Кадастровый номер земельного участка</w:t>
      </w:r>
      <w:proofErr w:type="gramStart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____________________;</w:t>
      </w:r>
      <w:proofErr w:type="gramEnd"/>
    </w:p>
    <w:p w:rsidR="00BC0CC0" w:rsidRPr="00F778CD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1.1.2.Местонахождение земельного участка</w:t>
      </w:r>
      <w:proofErr w:type="gramStart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________________________________________;</w:t>
      </w:r>
      <w:proofErr w:type="gramEnd"/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1.1.3. Общая площадь земельного участка: </w:t>
      </w:r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(                           ) </w:t>
      </w:r>
      <w:proofErr w:type="spellStart"/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кв</w:t>
      </w:r>
      <w:proofErr w:type="gramStart"/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.м</w:t>
      </w:r>
      <w:proofErr w:type="gramEnd"/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етров</w:t>
      </w:r>
      <w:proofErr w:type="spellEnd"/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;</w:t>
      </w:r>
      <w:r w:rsidRPr="004021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                                                                                                                                       </w:t>
      </w:r>
      <w:r w:rsidRPr="004021BA">
        <w:rPr>
          <w:rFonts w:ascii="Times New Roman" w:eastAsia="Times New Roman" w:hAnsi="Times New Roman" w:cs="Times New Roman"/>
          <w:sz w:val="16"/>
          <w:szCs w:val="16"/>
          <w:lang w:eastAsia="ru-RU"/>
        </w:rPr>
        <w:t>(цифрами и прописью)</w:t>
      </w: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1.1.4. Целевое назначение (категория) земельного участка: </w:t>
      </w:r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_____________________________;</w:t>
      </w: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1.1.5. Разрешенное использование: </w:t>
      </w:r>
      <w:r w:rsidRPr="004021B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</w:t>
      </w:r>
      <w:r w:rsidRPr="004021BA">
        <w:rPr>
          <w:rFonts w:ascii="Times New Roman" w:eastAsia="Times New Roman" w:hAnsi="Times New Roman" w:cs="Times New Roman"/>
          <w:b/>
          <w:sz w:val="24"/>
          <w:szCs w:val="10"/>
          <w:u w:val="single"/>
          <w:lang w:eastAsia="ru-RU"/>
        </w:rPr>
        <w:t>.</w:t>
      </w: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21B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                                                                                                               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Pr="004021BA">
        <w:rPr>
          <w:rFonts w:ascii="Times New Roman" w:eastAsia="Times New Roman" w:hAnsi="Times New Roman" w:cs="Times New Roman"/>
          <w:sz w:val="16"/>
          <w:szCs w:val="16"/>
          <w:lang w:eastAsia="ru-RU"/>
        </w:rPr>
        <w:t>  (цели использования  земельного участка)</w:t>
      </w: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Покупатель на земельном участке объекты недвижимости </w:t>
      </w:r>
      <w:r w:rsidRPr="004021B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имеет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Границы земельного участка, установленные границы сервитутов (</w:t>
      </w:r>
      <w:proofErr w:type="gramStart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обременении</w:t>
      </w:r>
      <w:proofErr w:type="gramEnd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обозначены на плане земельного участка.</w:t>
      </w:r>
    </w:p>
    <w:p w:rsidR="00BC0CC0" w:rsidRPr="004021BA" w:rsidRDefault="00BC0CC0" w:rsidP="00BC0CC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4021B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Земельный участок частично входит в Зону: ______________________________________.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СУММА ДОГОВОРА И ПОРЯДОК РАСЧЕТОВ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2.1.Сумма, подлежащая оплате за земельный участок (окончательная стоимость земельного участка) составляет ________ (_____________ рублей ___ коп.). Начальная цена _______ (___________ рублей ___ коп.) определена согласно оценке имущества для целей совершения гражданско-правовых сделок, выполненной ___________ по состоянию на «__» _______ 2015 года.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2.2.Сумма задатка в размере_______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 рублей ____ коп.), внесенного Покупателем на участие в аукционе засчитывается в счет уплаты за право на заключение договора купли - продажи земельного участка по настоящему договору.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2.3.Покупатель производит оплату оставшейся суммы в размере _____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 рублей ___ коп.)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 «___» ______ 2015 года путем внесения на расчетный счет: № 40101810800000010001 в ГРКЦ НБ РТ Банка России г. Казани БИК № 049205001, получатель УФК по РТ (Палата ИЗО), ИНН 1616014845, КПП 161601001, ОКТМО 926224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КБК № 90511406013100000430, указав в платежном документе: «Оплата земельного участка, 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приобретённого на аукционе </w:t>
      </w:r>
      <w:proofErr w:type="gramStart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протокола</w:t>
      </w:r>
      <w:proofErr w:type="gramEnd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«___»_______2015 года» №___ аукциона по продаже  в собственность земельного участка».</w:t>
      </w:r>
    </w:p>
    <w:p w:rsidR="00BC0CC0" w:rsidRPr="004021BA" w:rsidRDefault="00BC0CC0" w:rsidP="00BC0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2.4.Покупатель перечисляет  сумму, указанную в п.2.3.  настоящего договора,  в течение </w:t>
      </w:r>
      <w:r w:rsidRPr="00402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регистрации договора у Продавца.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ОБЯЗАННОСТИ СТОРОН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3.1.Покупатель обязан:</w:t>
      </w: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3.1.1.Оплатить сумму, указанную в п.2.3 настоящего договора, в сроки, определенные п.2.4. договора.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3.1.2.Представить Продавцу платежные документы, подтверждающие факт оплаты земельного участка, в течение 3 (трех) рабочих дней с момента осуществления полной оплаты земельного участка либо с момента наступления срока оплаты, указанного в п.2.3.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3.1.3.Принять земельный участок по акту приема-передачи.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3.1.4.Зарегистрировать за свой счет переход права собственности на земельный участок в Высокогорском отделе Управления Федеральной службы государственной регистрации, кадастра и картографии по Республики Татарстан.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3.1.5.Использовать участок исключительно в соответствии с разрешенным использованием, указанным в п. 1.1.5  настоящего договора.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3.1.6.Производить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3.1.7.Обеспечивать  органам государственного контроля и надзора свободный доступ на земельный участок для осмотра земельного участка.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3.1.8.Выполнять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3.2. Продавец обязан: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3.2.1.Передать Покупателю земельный участок по акту приема-передачи.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3.2.2.Оказывать Покупателю необходимую помощь в совершении действий, предусмотренных п. 3.1.4. настоящего договора.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ПЕРЕХОДА ПРАВА СОБСТВЕННОСТИ</w:t>
      </w:r>
    </w:p>
    <w:p w:rsidR="00BC0CC0" w:rsidRPr="004021BA" w:rsidRDefault="00BC0CC0" w:rsidP="00BC0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4.1.Право собственности на земельный участок сохраняются за Продавцом до момента выполнения Покупателем обязательств, предусмотренных п.п.2.3. настоящего договора и регистрации перехода права собственности на земельный участок за Покупателем.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4.2.Государственная регистрация перехода права собственности на земельный участок осуществляется в порядке, установленном действующим законодательством, после полной оплаты земельного участка в установленные договором сроки.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4.3.Земельный участок считается переданным Покупателю со дня подписания Сторонами акта приема-передачи.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случае неуплаты Покупателем суммы, указанной в п.2.3 договора в течение 30 дней с момента регистрации договора у Продавца, предусмотренного п.2.4 договора, Продавец имеет право расторгнуть договор в одностороннем порядке и вправе объявить о проведении повторного аукциона.</w:t>
      </w:r>
    </w:p>
    <w:p w:rsidR="00BC0CC0" w:rsidRPr="004021BA" w:rsidRDefault="00BC0CC0" w:rsidP="00BC0CC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ЗАКЛЮЧИТЕЛЬНЫЕ ПОЛОЖЕНИЯ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6.1.Договор вступает в силу с момента его подписания Сторонами.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6.2.Расторжение договора возможно по соглашению сторон, кроме случая, установленного п. 5.1. договора.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6.3.Договор после его подписания не может быть расторгнут Сторонами в связи с уточнением площади земельного участка, состава земельных угодий, их качественных характеристик и суммы, подлежащей оплате за земельный участок.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6.4.Все споры и разногласия по настоящему договору разрешаются путем переговоров, в случае </w:t>
      </w:r>
      <w:proofErr w:type="gramStart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достижения</w:t>
      </w:r>
      <w:proofErr w:type="gramEnd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соглашения - судом.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6.5.Взаимоотношения сторон, не урегулированные договором, регулируются действующим законодательством.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6.6.Договор составлен на 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листах в 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трех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экземплярах, имеющих одинаковую юридическую силу (по одному экземпляру для Продавца, Покупателя и регистрирующей организации)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Почтовые реквизиты сторон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150"/>
        <w:gridCol w:w="135"/>
        <w:gridCol w:w="4395"/>
        <w:gridCol w:w="285"/>
      </w:tblGrid>
      <w:tr w:rsidR="00BC0CC0" w:rsidRPr="004021BA" w:rsidTr="008778B3">
        <w:trPr>
          <w:tblCellSpacing w:w="0" w:type="dxa"/>
          <w:jc w:val="center"/>
        </w:trPr>
        <w:tc>
          <w:tcPr>
            <w:tcW w:w="5100" w:type="dxa"/>
            <w:hideMark/>
          </w:tcPr>
          <w:p w:rsidR="00BC0CC0" w:rsidRPr="004021BA" w:rsidRDefault="00BC0CC0" w:rsidP="0087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5" w:type="dxa"/>
            <w:hideMark/>
          </w:tcPr>
          <w:p w:rsidR="00BC0CC0" w:rsidRPr="004021BA" w:rsidRDefault="00BC0CC0" w:rsidP="0087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285" w:type="dxa"/>
            <w:hideMark/>
          </w:tcPr>
          <w:p w:rsidR="00BC0CC0" w:rsidRPr="00F87523" w:rsidRDefault="00BC0CC0" w:rsidP="008778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0CC0" w:rsidRPr="00F87523" w:rsidRDefault="00BC0CC0" w:rsidP="008778B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0CC0" w:rsidRPr="004021BA" w:rsidTr="008778B3">
        <w:trPr>
          <w:tblCellSpacing w:w="0" w:type="dxa"/>
          <w:jc w:val="center"/>
        </w:trPr>
        <w:tc>
          <w:tcPr>
            <w:tcW w:w="5250" w:type="dxa"/>
            <w:gridSpan w:val="2"/>
            <w:hideMark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Продавца_____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              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       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5" w:type="dxa"/>
            <w:gridSpan w:val="3"/>
            <w:hideMark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Покупателя 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 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                          (подпись)                 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0CC0" w:rsidRPr="004021BA" w:rsidTr="008778B3">
        <w:trPr>
          <w:tblCellSpacing w:w="0" w:type="dxa"/>
          <w:jc w:val="center"/>
        </w:trPr>
        <w:tc>
          <w:tcPr>
            <w:tcW w:w="5100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5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BC0CC0" w:rsidRPr="004021BA" w:rsidRDefault="00BC0CC0" w:rsidP="00BC0CC0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Приложение 1</w:t>
      </w:r>
    </w:p>
    <w:p w:rsidR="00BC0CC0" w:rsidRPr="004021BA" w:rsidRDefault="00BC0CC0" w:rsidP="00BC0CC0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к Договору купли–продажи</w:t>
      </w:r>
    </w:p>
    <w:p w:rsidR="00BC0CC0" w:rsidRPr="004021BA" w:rsidRDefault="00BC0CC0" w:rsidP="00BC0CC0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земельного участка</w:t>
      </w:r>
    </w:p>
    <w:p w:rsidR="00BC0CC0" w:rsidRPr="004021BA" w:rsidRDefault="00BC0CC0" w:rsidP="00BC0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C0CC0" w:rsidRPr="004021BA" w:rsidRDefault="00BC0CC0" w:rsidP="00BC0C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</w:t>
      </w:r>
      <w:r w:rsidRPr="004021B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 "    "              2015  года  № 24–072–   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 </w:t>
      </w:r>
    </w:p>
    <w:p w:rsidR="00BC0CC0" w:rsidRPr="004021BA" w:rsidRDefault="00BC0CC0" w:rsidP="00BC0C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приема–передачи земельного участка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Исполнительный комитет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</w:t>
      </w:r>
      <w:r w:rsidRPr="00723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руководителя Исполнительного комитета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Положения об Исполнительном комитете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72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Высокогорского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«Продавец»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___________________________________,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21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(полное наименование юридического лица, либо ФИО  гражданина, паспортные данные, адрес места жительства)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«Покупатель», </w:t>
      </w:r>
      <w:r w:rsidRPr="00F8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договором купли-продажи земельного участка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аукционе от «__»_____2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015 года №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24–072–______, составили настоящий акт на передачу земельного участка площадью ________ </w:t>
      </w:r>
      <w:proofErr w:type="spellStart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имеющий кадастровый номер 16:16:___________, расположенный по адресу: 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______________________________, </w:t>
      </w:r>
      <w:r>
        <w:rPr>
          <w:rFonts w:ascii="Times New Roman" w:eastAsia="Times New Roman" w:hAnsi="Times New Roman" w:cs="Times New Roman"/>
          <w:sz w:val="24"/>
          <w:szCs w:val="10"/>
          <w:lang w:eastAsia="ru-RU"/>
        </w:rPr>
        <w:t>для _____________________</w:t>
      </w: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категории земель –_____________________________________.</w:t>
      </w:r>
    </w:p>
    <w:p w:rsidR="00BC0CC0" w:rsidRPr="004021BA" w:rsidRDefault="00BC0CC0" w:rsidP="00BC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настоящему акту, Продавец передал, а Покупатель принял земельный участок в соответствии с договором купли продажи земельного участка на аукционе от «__»______2015 года № 24-072-_____.</w:t>
      </w:r>
    </w:p>
    <w:p w:rsidR="00BC0CC0" w:rsidRPr="004021BA" w:rsidRDefault="00BC0CC0" w:rsidP="00BC0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между сторонами произведен полностью. Претензии стороны Договора не имеют.</w:t>
      </w:r>
    </w:p>
    <w:p w:rsidR="00BC0CC0" w:rsidRPr="004021BA" w:rsidRDefault="00BC0CC0" w:rsidP="00BC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  акт   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tbl>
      <w:tblPr>
        <w:tblW w:w="102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9"/>
        <w:gridCol w:w="135"/>
        <w:gridCol w:w="150"/>
        <w:gridCol w:w="4392"/>
        <w:gridCol w:w="284"/>
      </w:tblGrid>
      <w:tr w:rsidR="00BC0CC0" w:rsidRPr="004021BA" w:rsidTr="008778B3">
        <w:trPr>
          <w:tblCellSpacing w:w="0" w:type="dxa"/>
        </w:trPr>
        <w:tc>
          <w:tcPr>
            <w:tcW w:w="5239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2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02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Почтовые реквизиты сторон</w:t>
      </w:r>
    </w:p>
    <w:p w:rsidR="00BC0CC0" w:rsidRPr="004021BA" w:rsidRDefault="00BC0CC0" w:rsidP="00BC0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150"/>
        <w:gridCol w:w="135"/>
        <w:gridCol w:w="4395"/>
        <w:gridCol w:w="285"/>
      </w:tblGrid>
      <w:tr w:rsidR="00BC0CC0" w:rsidRPr="004021BA" w:rsidTr="008778B3">
        <w:trPr>
          <w:tblCellSpacing w:w="0" w:type="dxa"/>
          <w:jc w:val="center"/>
        </w:trPr>
        <w:tc>
          <w:tcPr>
            <w:tcW w:w="5100" w:type="dxa"/>
            <w:hideMark/>
          </w:tcPr>
          <w:p w:rsidR="00BC0CC0" w:rsidRPr="004021BA" w:rsidRDefault="00BC0CC0" w:rsidP="0087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5" w:type="dxa"/>
            <w:hideMark/>
          </w:tcPr>
          <w:p w:rsidR="00BC0CC0" w:rsidRPr="004021BA" w:rsidRDefault="00BC0CC0" w:rsidP="0087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285" w:type="dxa"/>
            <w:vAlign w:val="center"/>
            <w:hideMark/>
          </w:tcPr>
          <w:p w:rsidR="00BC0CC0" w:rsidRPr="004021BA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0CC0" w:rsidRPr="004021BA" w:rsidTr="008778B3">
        <w:trPr>
          <w:tblCellSpacing w:w="0" w:type="dxa"/>
          <w:jc w:val="center"/>
        </w:trPr>
        <w:tc>
          <w:tcPr>
            <w:tcW w:w="5250" w:type="dxa"/>
            <w:gridSpan w:val="2"/>
            <w:hideMark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Продавца_____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              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       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5" w:type="dxa"/>
            <w:gridSpan w:val="3"/>
            <w:hideMark/>
          </w:tcPr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индекс 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В___________________________________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    ОГРН 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_____________/_____________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имени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Покупателя </w:t>
            </w: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М.П.  </w:t>
            </w:r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                          (подпись)                          (</w:t>
            </w:r>
            <w:proofErr w:type="spell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и.ф.</w:t>
            </w:r>
            <w:proofErr w:type="gramStart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proofErr w:type="gramEnd"/>
            <w:r w:rsidRPr="00F875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0CC0" w:rsidRPr="00F87523" w:rsidRDefault="00BC0CC0" w:rsidP="0087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C0CC0" w:rsidRPr="004021BA" w:rsidRDefault="00BC0CC0" w:rsidP="00BC0CC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0CC0" w:rsidRPr="004021BA" w:rsidRDefault="00BC0CC0" w:rsidP="00BC0CC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0CC0" w:rsidRPr="001575B3" w:rsidRDefault="00BC0CC0" w:rsidP="00BC0C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FD7" w:rsidRDefault="004F7FD7"/>
    <w:sectPr w:rsidR="004F7FD7" w:rsidSect="00016716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11"/>
    <w:rsid w:val="004F7FD7"/>
    <w:rsid w:val="008B5F80"/>
    <w:rsid w:val="00AD0B11"/>
    <w:rsid w:val="00BC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C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C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4783</Words>
  <Characters>27265</Characters>
  <Application>Microsoft Office Word</Application>
  <DocSecurity>0</DocSecurity>
  <Lines>227</Lines>
  <Paragraphs>63</Paragraphs>
  <ScaleCrop>false</ScaleCrop>
  <Company/>
  <LinksUpToDate>false</LinksUpToDate>
  <CharactersWithSpaces>31985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Prometheus</cp:lastModifiedBy>
  <cp:revision>3</cp:revision>
  <dcterms:created xsi:type="dcterms:W3CDTF">2015-10-14T11:08:00Z</dcterms:created>
  <dcterms:modified xsi:type="dcterms:W3CDTF">2015-09-18T11:28:00Z</dcterms:modified>
</cp:coreProperties>
</file>